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DBF" w:rsidRDefault="009D4DBF">
      <w:pPr>
        <w:rPr>
          <w:sz w:val="40"/>
          <w:szCs w:val="40"/>
        </w:rPr>
      </w:pPr>
      <w:r>
        <w:rPr>
          <w:sz w:val="40"/>
          <w:szCs w:val="40"/>
        </w:rPr>
        <w:t>OEFENTOETS HOOFDSTUK 4 VOEDING</w:t>
      </w:r>
    </w:p>
    <w:p w:rsidR="007B29EF" w:rsidRPr="007B29EF" w:rsidRDefault="007B29EF">
      <w:pPr>
        <w:rPr>
          <w:sz w:val="40"/>
          <w:szCs w:val="40"/>
        </w:rPr>
      </w:pPr>
      <w:r w:rsidRPr="007B29EF">
        <w:rPr>
          <w:sz w:val="40"/>
          <w:szCs w:val="40"/>
        </w:rPr>
        <w:t>4.1 Voedsel</w:t>
      </w:r>
    </w:p>
    <w:p w:rsidR="005B1DBE" w:rsidRDefault="007B29EF">
      <w:r>
        <w:rPr>
          <w:noProof/>
          <w:lang w:eastAsia="nl-NL"/>
        </w:rPr>
        <w:drawing>
          <wp:inline distT="0" distB="0" distL="0" distR="0" wp14:anchorId="11147CFE">
            <wp:extent cx="3190875" cy="2140585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50"/>
                    <a:stretch/>
                  </pic:blipFill>
                  <pic:spPr bwMode="auto">
                    <a:xfrm>
                      <a:off x="0" y="0"/>
                      <a:ext cx="3217035" cy="215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9EF" w:rsidRDefault="007B29EF"/>
    <w:p w:rsidR="007B29EF" w:rsidRPr="007B29EF" w:rsidRDefault="007B29EF">
      <w:pPr>
        <w:rPr>
          <w:sz w:val="40"/>
          <w:szCs w:val="40"/>
        </w:rPr>
      </w:pPr>
      <w:r w:rsidRPr="007B29EF">
        <w:rPr>
          <w:sz w:val="40"/>
          <w:szCs w:val="40"/>
        </w:rPr>
        <w:t>4.2 Koolstofchemie</w:t>
      </w:r>
    </w:p>
    <w:p w:rsidR="007B29EF" w:rsidRDefault="007B29EF">
      <w:r>
        <w:rPr>
          <w:noProof/>
          <w:lang w:eastAsia="nl-NL"/>
        </w:rPr>
        <w:drawing>
          <wp:inline distT="0" distB="0" distL="0" distR="0" wp14:anchorId="3D42A7C1" wp14:editId="058D0246">
            <wp:extent cx="6162675" cy="4073983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824" t="23525" r="7904" b="18546"/>
                    <a:stretch/>
                  </pic:blipFill>
                  <pic:spPr bwMode="auto">
                    <a:xfrm>
                      <a:off x="0" y="0"/>
                      <a:ext cx="6191188" cy="4092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9EF" w:rsidRDefault="007B29EF"/>
    <w:p w:rsidR="007B29EF" w:rsidRDefault="007B29EF"/>
    <w:p w:rsidR="007B29EF" w:rsidRDefault="007B29EF">
      <w:bookmarkStart w:id="0" w:name="_GoBack"/>
      <w:bookmarkEnd w:id="0"/>
      <w:r>
        <w:rPr>
          <w:noProof/>
          <w:lang w:eastAsia="nl-NL"/>
        </w:rPr>
        <w:lastRenderedPageBreak/>
        <w:drawing>
          <wp:inline distT="0" distB="0" distL="0" distR="0" wp14:anchorId="3AEBE321" wp14:editId="558AED79">
            <wp:extent cx="6048375" cy="4037965"/>
            <wp:effectExtent l="0" t="0" r="9525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526" t="20584" r="30217" b="17369"/>
                    <a:stretch/>
                  </pic:blipFill>
                  <pic:spPr bwMode="auto">
                    <a:xfrm>
                      <a:off x="0" y="0"/>
                      <a:ext cx="6058552" cy="404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9EF" w:rsidRDefault="007B29EF">
      <w:pPr>
        <w:rPr>
          <w:sz w:val="40"/>
          <w:szCs w:val="40"/>
        </w:rPr>
      </w:pPr>
    </w:p>
    <w:p w:rsidR="007B29EF" w:rsidRDefault="007B29EF">
      <w:pPr>
        <w:rPr>
          <w:sz w:val="40"/>
          <w:szCs w:val="40"/>
        </w:rPr>
      </w:pPr>
    </w:p>
    <w:p w:rsidR="007B29EF" w:rsidRDefault="007B29EF">
      <w:pPr>
        <w:rPr>
          <w:sz w:val="40"/>
          <w:szCs w:val="40"/>
        </w:rPr>
      </w:pPr>
    </w:p>
    <w:p w:rsidR="007B29EF" w:rsidRDefault="007B29EF">
      <w:pPr>
        <w:rPr>
          <w:sz w:val="40"/>
          <w:szCs w:val="40"/>
        </w:rPr>
      </w:pPr>
    </w:p>
    <w:p w:rsidR="007B29EF" w:rsidRDefault="007B29EF">
      <w:pPr>
        <w:rPr>
          <w:sz w:val="40"/>
          <w:szCs w:val="40"/>
        </w:rPr>
      </w:pPr>
    </w:p>
    <w:p w:rsidR="007B29EF" w:rsidRDefault="007B29EF">
      <w:pPr>
        <w:rPr>
          <w:sz w:val="40"/>
          <w:szCs w:val="40"/>
        </w:rPr>
      </w:pPr>
    </w:p>
    <w:p w:rsidR="007B29EF" w:rsidRDefault="007B29EF">
      <w:pPr>
        <w:rPr>
          <w:sz w:val="40"/>
          <w:szCs w:val="40"/>
        </w:rPr>
      </w:pPr>
    </w:p>
    <w:p w:rsidR="007B29EF" w:rsidRDefault="007B29EF">
      <w:pPr>
        <w:rPr>
          <w:sz w:val="40"/>
          <w:szCs w:val="40"/>
        </w:rPr>
      </w:pPr>
    </w:p>
    <w:p w:rsidR="007B29EF" w:rsidRDefault="007B29EF">
      <w:pPr>
        <w:rPr>
          <w:sz w:val="40"/>
          <w:szCs w:val="40"/>
        </w:rPr>
      </w:pPr>
    </w:p>
    <w:p w:rsidR="007B29EF" w:rsidRDefault="007B29EF">
      <w:pPr>
        <w:rPr>
          <w:sz w:val="40"/>
          <w:szCs w:val="40"/>
        </w:rPr>
      </w:pPr>
    </w:p>
    <w:p w:rsidR="007B29EF" w:rsidRDefault="007B29EF">
      <w:pPr>
        <w:rPr>
          <w:sz w:val="40"/>
          <w:szCs w:val="40"/>
        </w:rPr>
      </w:pPr>
    </w:p>
    <w:p w:rsidR="007B29EF" w:rsidRDefault="007B29EF">
      <w:r w:rsidRPr="007B29EF">
        <w:rPr>
          <w:sz w:val="40"/>
          <w:szCs w:val="40"/>
        </w:rPr>
        <w:lastRenderedPageBreak/>
        <w:t>4.3 Noodzakelijke voedingsstoffen</w:t>
      </w:r>
      <w:r>
        <w:rPr>
          <w:noProof/>
          <w:lang w:eastAsia="nl-NL"/>
        </w:rPr>
        <w:drawing>
          <wp:inline distT="0" distB="0" distL="0" distR="0" wp14:anchorId="28CAA0EC" wp14:editId="0A932698">
            <wp:extent cx="6334125" cy="8544330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598" t="882" r="52546" b="5901"/>
                    <a:stretch/>
                  </pic:blipFill>
                  <pic:spPr bwMode="auto">
                    <a:xfrm>
                      <a:off x="0" y="0"/>
                      <a:ext cx="6337163" cy="854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9EF" w:rsidRPr="007B29EF" w:rsidRDefault="007B29EF">
      <w:pPr>
        <w:rPr>
          <w:sz w:val="40"/>
          <w:szCs w:val="40"/>
        </w:rPr>
      </w:pPr>
      <w:r w:rsidRPr="007B29EF">
        <w:rPr>
          <w:sz w:val="40"/>
          <w:szCs w:val="40"/>
        </w:rPr>
        <w:lastRenderedPageBreak/>
        <w:t>4.4 Afbraak van voedingsstoffen</w:t>
      </w:r>
    </w:p>
    <w:p w:rsidR="007B29EF" w:rsidRDefault="007B29EF">
      <w:r>
        <w:rPr>
          <w:noProof/>
          <w:lang w:eastAsia="nl-NL"/>
        </w:rPr>
        <w:drawing>
          <wp:inline distT="0" distB="0" distL="0" distR="0" wp14:anchorId="6FBF0FB5" wp14:editId="32B83E22">
            <wp:extent cx="5686386" cy="73723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076" r="27745" b="7357"/>
                    <a:stretch/>
                  </pic:blipFill>
                  <pic:spPr bwMode="auto">
                    <a:xfrm>
                      <a:off x="0" y="0"/>
                      <a:ext cx="5686573" cy="7372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9EF" w:rsidRDefault="007B29EF"/>
    <w:p w:rsidR="007B29EF" w:rsidRDefault="007B29EF"/>
    <w:p w:rsidR="007B29EF" w:rsidRDefault="007B29EF"/>
    <w:p w:rsidR="007B29EF" w:rsidRPr="007B29EF" w:rsidRDefault="007B29EF">
      <w:pPr>
        <w:rPr>
          <w:sz w:val="40"/>
          <w:szCs w:val="40"/>
        </w:rPr>
      </w:pPr>
      <w:r w:rsidRPr="007B29EF">
        <w:rPr>
          <w:sz w:val="40"/>
          <w:szCs w:val="40"/>
        </w:rPr>
        <w:lastRenderedPageBreak/>
        <w:t xml:space="preserve">4.5 Melk en brood </w:t>
      </w:r>
    </w:p>
    <w:p w:rsidR="007B29EF" w:rsidRDefault="00367E9F">
      <w:r>
        <w:rPr>
          <w:noProof/>
          <w:lang w:eastAsia="nl-NL"/>
        </w:rPr>
        <w:drawing>
          <wp:inline distT="0" distB="0" distL="0" distR="0" wp14:anchorId="5920E0D9" wp14:editId="6102A313">
            <wp:extent cx="5975811" cy="8382000"/>
            <wp:effectExtent l="0" t="0" r="635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721" t="1470" r="27911" b="5312"/>
                    <a:stretch/>
                  </pic:blipFill>
                  <pic:spPr bwMode="auto">
                    <a:xfrm>
                      <a:off x="0" y="0"/>
                      <a:ext cx="5988741" cy="8400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E9F" w:rsidRDefault="00367E9F">
      <w:pPr>
        <w:rPr>
          <w:sz w:val="40"/>
          <w:szCs w:val="40"/>
        </w:rPr>
      </w:pPr>
      <w:r w:rsidRPr="00367E9F">
        <w:rPr>
          <w:sz w:val="40"/>
          <w:szCs w:val="40"/>
        </w:rPr>
        <w:lastRenderedPageBreak/>
        <w:t>4.6 Additieven</w:t>
      </w:r>
    </w:p>
    <w:p w:rsidR="00367E9F" w:rsidRDefault="00367E9F">
      <w:r>
        <w:rPr>
          <w:noProof/>
          <w:lang w:eastAsia="nl-NL"/>
        </w:rPr>
        <w:drawing>
          <wp:inline distT="0" distB="0" distL="0" distR="0" wp14:anchorId="7A52F1E3" wp14:editId="7C3DD194">
            <wp:extent cx="5848350" cy="8354786"/>
            <wp:effectExtent l="0" t="0" r="0" b="825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155" r="19808" b="5900"/>
                    <a:stretch/>
                  </pic:blipFill>
                  <pic:spPr bwMode="auto">
                    <a:xfrm>
                      <a:off x="0" y="0"/>
                      <a:ext cx="5854911" cy="836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7E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9EF"/>
    <w:rsid w:val="00367E9F"/>
    <w:rsid w:val="005B1DBE"/>
    <w:rsid w:val="007B29EF"/>
    <w:rsid w:val="009D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87D65"/>
  <w15:chartTrackingRefBased/>
  <w15:docId w15:val="{18EFA66E-A442-4884-9FA2-D32307F3E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Groene Welle</Company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3</cp:revision>
  <dcterms:created xsi:type="dcterms:W3CDTF">2017-06-25T17:58:00Z</dcterms:created>
  <dcterms:modified xsi:type="dcterms:W3CDTF">2017-06-25T18:24:00Z</dcterms:modified>
</cp:coreProperties>
</file>